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F5" w:rsidRPr="0081172B" w:rsidRDefault="003E4725">
      <w:pPr>
        <w:rPr>
          <w:b/>
        </w:rPr>
      </w:pPr>
      <w:r>
        <w:rPr>
          <w:b/>
        </w:rPr>
        <w:t xml:space="preserve">AOAC </w:t>
      </w:r>
      <w:r w:rsidR="003A041C" w:rsidRPr="0081172B">
        <w:rPr>
          <w:b/>
        </w:rPr>
        <w:t>Mountain Biking Generic Risk Assessment</w:t>
      </w:r>
      <w:r w:rsidR="00414841">
        <w:rPr>
          <w:b/>
        </w:rPr>
        <w:t xml:space="preserve"> (SG/V 1.0)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A041C" w:rsidTr="003A041C">
        <w:tc>
          <w:tcPr>
            <w:tcW w:w="3543" w:type="dxa"/>
          </w:tcPr>
          <w:p w:rsidR="003A041C" w:rsidRDefault="003A041C">
            <w:r>
              <w:t>Date:</w:t>
            </w:r>
          </w:p>
        </w:tc>
        <w:tc>
          <w:tcPr>
            <w:tcW w:w="3543" w:type="dxa"/>
          </w:tcPr>
          <w:p w:rsidR="003A041C" w:rsidRDefault="003A041C">
            <w:r>
              <w:t>Start &amp; estimated finish time:</w:t>
            </w:r>
          </w:p>
        </w:tc>
        <w:tc>
          <w:tcPr>
            <w:tcW w:w="3544" w:type="dxa"/>
          </w:tcPr>
          <w:p w:rsidR="003A041C" w:rsidRDefault="003A041C">
            <w:r>
              <w:t>Weather:</w:t>
            </w:r>
          </w:p>
        </w:tc>
        <w:tc>
          <w:tcPr>
            <w:tcW w:w="3544" w:type="dxa"/>
          </w:tcPr>
          <w:p w:rsidR="003A041C" w:rsidRDefault="003A041C">
            <w:r>
              <w:t>Terrain &amp; level:</w:t>
            </w:r>
          </w:p>
          <w:p w:rsidR="003A041C" w:rsidRDefault="003A041C"/>
        </w:tc>
      </w:tr>
      <w:tr w:rsidR="003A041C" w:rsidTr="003A041C">
        <w:tc>
          <w:tcPr>
            <w:tcW w:w="3543" w:type="dxa"/>
          </w:tcPr>
          <w:p w:rsidR="003A041C" w:rsidRDefault="003A041C">
            <w:r>
              <w:t>Leader:</w:t>
            </w:r>
          </w:p>
          <w:p w:rsidR="0081172B" w:rsidRDefault="0081172B"/>
        </w:tc>
        <w:tc>
          <w:tcPr>
            <w:tcW w:w="3543" w:type="dxa"/>
          </w:tcPr>
          <w:p w:rsidR="003A041C" w:rsidRDefault="003A041C">
            <w:r>
              <w:t>Location:</w:t>
            </w:r>
          </w:p>
        </w:tc>
        <w:tc>
          <w:tcPr>
            <w:tcW w:w="3544" w:type="dxa"/>
          </w:tcPr>
          <w:p w:rsidR="003A041C" w:rsidRDefault="003A041C">
            <w:r>
              <w:t>Emergency No’s:</w:t>
            </w:r>
          </w:p>
        </w:tc>
        <w:tc>
          <w:tcPr>
            <w:tcW w:w="3544" w:type="dxa"/>
          </w:tcPr>
          <w:p w:rsidR="003A041C" w:rsidRDefault="0081172B">
            <w:r>
              <w:t>Distance &amp; ascent:</w:t>
            </w:r>
          </w:p>
        </w:tc>
      </w:tr>
    </w:tbl>
    <w:p w:rsidR="003A041C" w:rsidRDefault="003A0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2377"/>
        <w:gridCol w:w="4710"/>
        <w:gridCol w:w="3544"/>
      </w:tblGrid>
      <w:tr w:rsidR="003A041C" w:rsidTr="00414841">
        <w:tc>
          <w:tcPr>
            <w:tcW w:w="3543" w:type="dxa"/>
          </w:tcPr>
          <w:p w:rsidR="003A041C" w:rsidRPr="0081172B" w:rsidRDefault="003A041C">
            <w:pPr>
              <w:rPr>
                <w:b/>
              </w:rPr>
            </w:pPr>
            <w:r w:rsidRPr="0081172B">
              <w:rPr>
                <w:b/>
              </w:rPr>
              <w:t>Hazard description</w:t>
            </w:r>
          </w:p>
        </w:tc>
        <w:tc>
          <w:tcPr>
            <w:tcW w:w="2377" w:type="dxa"/>
          </w:tcPr>
          <w:p w:rsidR="003A041C" w:rsidRPr="0081172B" w:rsidRDefault="003A041C">
            <w:pPr>
              <w:rPr>
                <w:b/>
              </w:rPr>
            </w:pPr>
            <w:r w:rsidRPr="0081172B">
              <w:rPr>
                <w:b/>
              </w:rPr>
              <w:t>People at risk</w:t>
            </w:r>
          </w:p>
        </w:tc>
        <w:tc>
          <w:tcPr>
            <w:tcW w:w="4710" w:type="dxa"/>
          </w:tcPr>
          <w:p w:rsidR="003A041C" w:rsidRPr="0081172B" w:rsidRDefault="003A041C">
            <w:pPr>
              <w:rPr>
                <w:b/>
              </w:rPr>
            </w:pPr>
            <w:r w:rsidRPr="0081172B">
              <w:rPr>
                <w:b/>
              </w:rPr>
              <w:t>Control measures</w:t>
            </w:r>
          </w:p>
        </w:tc>
        <w:tc>
          <w:tcPr>
            <w:tcW w:w="3544" w:type="dxa"/>
          </w:tcPr>
          <w:p w:rsidR="003A041C" w:rsidRPr="0081172B" w:rsidRDefault="003A041C">
            <w:pPr>
              <w:rPr>
                <w:b/>
              </w:rPr>
            </w:pPr>
            <w:r w:rsidRPr="0081172B">
              <w:rPr>
                <w:b/>
              </w:rPr>
              <w:t>Risk level and notes</w:t>
            </w:r>
          </w:p>
        </w:tc>
      </w:tr>
      <w:tr w:rsidR="003A041C" w:rsidTr="00414841">
        <w:tc>
          <w:tcPr>
            <w:tcW w:w="3543" w:type="dxa"/>
          </w:tcPr>
          <w:p w:rsidR="003A041C" w:rsidRDefault="0081172B">
            <w:r>
              <w:t>Fall from bicycle</w:t>
            </w:r>
          </w:p>
        </w:tc>
        <w:tc>
          <w:tcPr>
            <w:tcW w:w="2377" w:type="dxa"/>
          </w:tcPr>
          <w:p w:rsidR="003A041C" w:rsidRDefault="0081172B">
            <w:r>
              <w:t>Riders, leaders</w:t>
            </w:r>
          </w:p>
        </w:tc>
        <w:tc>
          <w:tcPr>
            <w:tcW w:w="4710" w:type="dxa"/>
          </w:tcPr>
          <w:p w:rsidR="003A041C" w:rsidRDefault="0081172B">
            <w:r>
              <w:t>Suitable helmet, adjusted. Pads. Route chosen for group/skill level, gradient &amp; terrain</w:t>
            </w:r>
          </w:p>
        </w:tc>
        <w:tc>
          <w:tcPr>
            <w:tcW w:w="3544" w:type="dxa"/>
          </w:tcPr>
          <w:p w:rsidR="003A041C" w:rsidRDefault="003A041C"/>
        </w:tc>
      </w:tr>
      <w:tr w:rsidR="003A041C" w:rsidTr="00414841">
        <w:tc>
          <w:tcPr>
            <w:tcW w:w="3543" w:type="dxa"/>
          </w:tcPr>
          <w:p w:rsidR="003A041C" w:rsidRDefault="0081172B">
            <w:r>
              <w:t>Collision – bicycles</w:t>
            </w:r>
          </w:p>
        </w:tc>
        <w:tc>
          <w:tcPr>
            <w:tcW w:w="2377" w:type="dxa"/>
          </w:tcPr>
          <w:p w:rsidR="003A041C" w:rsidRDefault="00991EA9">
            <w:r>
              <w:t>Riders, leader</w:t>
            </w:r>
          </w:p>
        </w:tc>
        <w:tc>
          <w:tcPr>
            <w:tcW w:w="4710" w:type="dxa"/>
          </w:tcPr>
          <w:p w:rsidR="003A041C" w:rsidRDefault="00991EA9" w:rsidP="00991EA9">
            <w:r>
              <w:t>Clear instructions on spacing (particularly descents), verbal and non-verbal communications (hand signals)</w:t>
            </w:r>
          </w:p>
        </w:tc>
        <w:tc>
          <w:tcPr>
            <w:tcW w:w="3544" w:type="dxa"/>
          </w:tcPr>
          <w:p w:rsidR="003A041C" w:rsidRDefault="003A041C"/>
        </w:tc>
      </w:tr>
      <w:tr w:rsidR="003A041C" w:rsidTr="00414841">
        <w:tc>
          <w:tcPr>
            <w:tcW w:w="3543" w:type="dxa"/>
          </w:tcPr>
          <w:p w:rsidR="003A041C" w:rsidRDefault="0081172B">
            <w:r>
              <w:t>Collision – other trail users</w:t>
            </w:r>
          </w:p>
        </w:tc>
        <w:tc>
          <w:tcPr>
            <w:tcW w:w="2377" w:type="dxa"/>
          </w:tcPr>
          <w:p w:rsidR="003A041C" w:rsidRDefault="00991EA9">
            <w:r>
              <w:t>Riders, leader, members of public</w:t>
            </w:r>
          </w:p>
        </w:tc>
        <w:tc>
          <w:tcPr>
            <w:tcW w:w="4710" w:type="dxa"/>
          </w:tcPr>
          <w:p w:rsidR="003A041C" w:rsidRDefault="00991EA9">
            <w:r>
              <w:t>Clear instructions on spacing (particularly descents), verbal and non-verbal communications (hand signals). Brief group on dangers of presented by self and others (pedestrians, animals</w:t>
            </w:r>
            <w:r w:rsidR="00730D8A">
              <w:t>, stock</w:t>
            </w:r>
            <w:r>
              <w:t>, cyclists) responsible riding – Countryside Code</w:t>
            </w:r>
          </w:p>
        </w:tc>
        <w:tc>
          <w:tcPr>
            <w:tcW w:w="3544" w:type="dxa"/>
          </w:tcPr>
          <w:p w:rsidR="003A041C" w:rsidRDefault="003A041C"/>
        </w:tc>
      </w:tr>
      <w:tr w:rsidR="003A041C" w:rsidTr="00414841">
        <w:tc>
          <w:tcPr>
            <w:tcW w:w="3543" w:type="dxa"/>
          </w:tcPr>
          <w:p w:rsidR="003A041C" w:rsidRDefault="0081172B">
            <w:r>
              <w:t>Traffic accident</w:t>
            </w:r>
          </w:p>
        </w:tc>
        <w:tc>
          <w:tcPr>
            <w:tcW w:w="2377" w:type="dxa"/>
          </w:tcPr>
          <w:p w:rsidR="003A041C" w:rsidRDefault="00991EA9">
            <w:r>
              <w:t>Riders, leader, members of the public</w:t>
            </w:r>
          </w:p>
        </w:tc>
        <w:tc>
          <w:tcPr>
            <w:tcW w:w="4710" w:type="dxa"/>
          </w:tcPr>
          <w:p w:rsidR="003A041C" w:rsidRDefault="00991EA9" w:rsidP="00991EA9">
            <w:r>
              <w:t>Supervision, ratios, instructions, speed, formation and spacing, signals and communications. Brief group on conditions, dangers of others and particular sections (e</w:t>
            </w:r>
            <w:r w:rsidR="00414841">
              <w:t>.</w:t>
            </w:r>
            <w:r>
              <w:t>g</w:t>
            </w:r>
            <w:r w:rsidR="00414841">
              <w:t>.</w:t>
            </w:r>
            <w:r>
              <w:t xml:space="preserve"> green laners/main road crossing/riding). Deploy other qualified/experienced members through group.</w:t>
            </w:r>
          </w:p>
        </w:tc>
        <w:tc>
          <w:tcPr>
            <w:tcW w:w="3544" w:type="dxa"/>
          </w:tcPr>
          <w:p w:rsidR="003A041C" w:rsidRDefault="003A041C"/>
        </w:tc>
      </w:tr>
      <w:tr w:rsidR="00991EA9" w:rsidTr="00414841">
        <w:tc>
          <w:tcPr>
            <w:tcW w:w="3543" w:type="dxa"/>
          </w:tcPr>
          <w:p w:rsidR="00991EA9" w:rsidRDefault="00991EA9" w:rsidP="008A2467">
            <w:r>
              <w:t>Mechanical breakdown</w:t>
            </w:r>
          </w:p>
        </w:tc>
        <w:tc>
          <w:tcPr>
            <w:tcW w:w="2377" w:type="dxa"/>
          </w:tcPr>
          <w:p w:rsidR="00991EA9" w:rsidRDefault="00414841" w:rsidP="008A2467">
            <w:r>
              <w:t>Riders, leaders</w:t>
            </w:r>
          </w:p>
        </w:tc>
        <w:tc>
          <w:tcPr>
            <w:tcW w:w="4710" w:type="dxa"/>
          </w:tcPr>
          <w:p w:rsidR="00991EA9" w:rsidRDefault="00414841" w:rsidP="00414841">
            <w:r>
              <w:t xml:space="preserve">Bikes maintained for trip, bike, helmet &amp; clothing check prior to ride (Bike M-Check). Riders and leaders to carry spares and tools. </w:t>
            </w:r>
          </w:p>
        </w:tc>
        <w:tc>
          <w:tcPr>
            <w:tcW w:w="3544" w:type="dxa"/>
          </w:tcPr>
          <w:p w:rsidR="00991EA9" w:rsidRDefault="00991EA9" w:rsidP="008A2467"/>
        </w:tc>
      </w:tr>
      <w:tr w:rsidR="00414841" w:rsidTr="00414841">
        <w:tc>
          <w:tcPr>
            <w:tcW w:w="3543" w:type="dxa"/>
          </w:tcPr>
          <w:p w:rsidR="00414841" w:rsidRDefault="00414841" w:rsidP="008A2467">
            <w:r>
              <w:t>Medical emergency</w:t>
            </w:r>
          </w:p>
        </w:tc>
        <w:tc>
          <w:tcPr>
            <w:tcW w:w="2377" w:type="dxa"/>
          </w:tcPr>
          <w:p w:rsidR="00414841" w:rsidRDefault="00414841">
            <w:r w:rsidRPr="000F466C">
              <w:t>Riders, leaders</w:t>
            </w:r>
          </w:p>
        </w:tc>
        <w:tc>
          <w:tcPr>
            <w:tcW w:w="4710" w:type="dxa"/>
          </w:tcPr>
          <w:p w:rsidR="00414841" w:rsidRDefault="00414841" w:rsidP="00414841">
            <w:r>
              <w:t xml:space="preserve">Medical disclosure form/medical conditions disclosed to leader. Leader current first aid, kit and emergency procedures. Group made aware of procedures and if leader incapacitated. </w:t>
            </w:r>
          </w:p>
        </w:tc>
        <w:tc>
          <w:tcPr>
            <w:tcW w:w="3544" w:type="dxa"/>
          </w:tcPr>
          <w:p w:rsidR="00414841" w:rsidRDefault="00414841" w:rsidP="008A2467"/>
        </w:tc>
      </w:tr>
      <w:tr w:rsidR="00414841" w:rsidTr="00414841">
        <w:tc>
          <w:tcPr>
            <w:tcW w:w="3543" w:type="dxa"/>
          </w:tcPr>
          <w:p w:rsidR="00414841" w:rsidRDefault="00414841" w:rsidP="00730D8A">
            <w:r>
              <w:lastRenderedPageBreak/>
              <w:t>Hyp</w:t>
            </w:r>
            <w:r w:rsidR="00730D8A">
              <w:t>o</w:t>
            </w:r>
            <w:r>
              <w:t>thermia (cold)</w:t>
            </w:r>
          </w:p>
        </w:tc>
        <w:tc>
          <w:tcPr>
            <w:tcW w:w="2377" w:type="dxa"/>
          </w:tcPr>
          <w:p w:rsidR="00414841" w:rsidRDefault="00414841">
            <w:r w:rsidRPr="000F466C">
              <w:t>Riders, leaders</w:t>
            </w:r>
          </w:p>
        </w:tc>
        <w:tc>
          <w:tcPr>
            <w:tcW w:w="4710" w:type="dxa"/>
          </w:tcPr>
          <w:p w:rsidR="00414841" w:rsidRDefault="00730D8A" w:rsidP="00730D8A">
            <w:r>
              <w:t>Appropriate clothing, spares and tools. Bikes maintained for trip &amp; checked. View current weather forecast and prepare escape routes in planning</w:t>
            </w:r>
          </w:p>
        </w:tc>
        <w:tc>
          <w:tcPr>
            <w:tcW w:w="3544" w:type="dxa"/>
          </w:tcPr>
          <w:p w:rsidR="00414841" w:rsidRDefault="00414841"/>
        </w:tc>
      </w:tr>
      <w:tr w:rsidR="00414841" w:rsidTr="00414841">
        <w:tc>
          <w:tcPr>
            <w:tcW w:w="3543" w:type="dxa"/>
          </w:tcPr>
          <w:p w:rsidR="00414841" w:rsidRDefault="00414841">
            <w:r>
              <w:t>Dehydration (heat – hyperthermia)</w:t>
            </w:r>
          </w:p>
        </w:tc>
        <w:tc>
          <w:tcPr>
            <w:tcW w:w="2377" w:type="dxa"/>
          </w:tcPr>
          <w:p w:rsidR="00414841" w:rsidRDefault="00414841">
            <w:r w:rsidRPr="000F466C">
              <w:t>Riders, leaders</w:t>
            </w:r>
          </w:p>
        </w:tc>
        <w:tc>
          <w:tcPr>
            <w:tcW w:w="4710" w:type="dxa"/>
          </w:tcPr>
          <w:p w:rsidR="00414841" w:rsidRDefault="00730D8A" w:rsidP="00730D8A">
            <w:r>
              <w:t>Advice group on equipment</w:t>
            </w:r>
            <w:r w:rsidR="00907DB6">
              <w:t>, clothing</w:t>
            </w:r>
            <w:r>
              <w:t xml:space="preserve"> &amp; drinks. View current weather forecast and plan route to shorten/escape.</w:t>
            </w:r>
          </w:p>
        </w:tc>
        <w:tc>
          <w:tcPr>
            <w:tcW w:w="3544" w:type="dxa"/>
          </w:tcPr>
          <w:p w:rsidR="00414841" w:rsidRDefault="00414841"/>
        </w:tc>
      </w:tr>
      <w:tr w:rsidR="00414841" w:rsidTr="00414841">
        <w:tc>
          <w:tcPr>
            <w:tcW w:w="3543" w:type="dxa"/>
          </w:tcPr>
          <w:p w:rsidR="00414841" w:rsidRDefault="00414841">
            <w:r>
              <w:t>Adverse weather</w:t>
            </w:r>
          </w:p>
        </w:tc>
        <w:tc>
          <w:tcPr>
            <w:tcW w:w="2377" w:type="dxa"/>
          </w:tcPr>
          <w:p w:rsidR="00414841" w:rsidRDefault="00414841">
            <w:r w:rsidRPr="000F466C">
              <w:t>Riders, leaders</w:t>
            </w:r>
          </w:p>
        </w:tc>
        <w:tc>
          <w:tcPr>
            <w:tcW w:w="4710" w:type="dxa"/>
          </w:tcPr>
          <w:p w:rsidR="00414841" w:rsidRDefault="00730D8A">
            <w:r>
              <w:t>Check current weather forecast, advise appropriate clothing and equipment, pre-ride checks and incorporate escape routes to planning. Group shelter.</w:t>
            </w:r>
          </w:p>
        </w:tc>
        <w:tc>
          <w:tcPr>
            <w:tcW w:w="3544" w:type="dxa"/>
          </w:tcPr>
          <w:p w:rsidR="00414841" w:rsidRDefault="00414841"/>
        </w:tc>
      </w:tr>
      <w:tr w:rsidR="00414841" w:rsidTr="00414841">
        <w:tc>
          <w:tcPr>
            <w:tcW w:w="3543" w:type="dxa"/>
          </w:tcPr>
          <w:p w:rsidR="00414841" w:rsidRDefault="00414841">
            <w:r>
              <w:t>Group separation/missing group member(s)</w:t>
            </w:r>
          </w:p>
        </w:tc>
        <w:tc>
          <w:tcPr>
            <w:tcW w:w="2377" w:type="dxa"/>
          </w:tcPr>
          <w:p w:rsidR="00414841" w:rsidRDefault="00414841">
            <w:r w:rsidRPr="000F466C">
              <w:t>Riders, leaders</w:t>
            </w:r>
          </w:p>
        </w:tc>
        <w:tc>
          <w:tcPr>
            <w:tcW w:w="4710" w:type="dxa"/>
          </w:tcPr>
          <w:p w:rsidR="00414841" w:rsidRDefault="00730D8A">
            <w:r>
              <w:t>Clear instructions to riders and assisting group members. Head counts, ensure instructions understood by all. Leader to supervise front and back of group, regular contact within group</w:t>
            </w:r>
          </w:p>
        </w:tc>
        <w:tc>
          <w:tcPr>
            <w:tcW w:w="3544" w:type="dxa"/>
          </w:tcPr>
          <w:p w:rsidR="00414841" w:rsidRDefault="00414841"/>
        </w:tc>
      </w:tr>
      <w:tr w:rsidR="00414841" w:rsidTr="00414841">
        <w:tc>
          <w:tcPr>
            <w:tcW w:w="3543" w:type="dxa"/>
          </w:tcPr>
          <w:p w:rsidR="00414841" w:rsidRDefault="00414841">
            <w:r>
              <w:t>Navigation errors</w:t>
            </w:r>
          </w:p>
        </w:tc>
        <w:tc>
          <w:tcPr>
            <w:tcW w:w="2377" w:type="dxa"/>
          </w:tcPr>
          <w:p w:rsidR="00414841" w:rsidRDefault="00414841">
            <w:r w:rsidRPr="000F466C">
              <w:t>Riders, leaders</w:t>
            </w:r>
          </w:p>
        </w:tc>
        <w:tc>
          <w:tcPr>
            <w:tcW w:w="4710" w:type="dxa"/>
          </w:tcPr>
          <w:p w:rsidR="00414841" w:rsidRDefault="00730D8A" w:rsidP="00730D8A">
            <w:r>
              <w:t>Leader trained, planned route, map and compass plus spare in group. Additional use of GPS if appropriate</w:t>
            </w:r>
          </w:p>
        </w:tc>
        <w:tc>
          <w:tcPr>
            <w:tcW w:w="3544" w:type="dxa"/>
          </w:tcPr>
          <w:p w:rsidR="00414841" w:rsidRDefault="00414841"/>
        </w:tc>
      </w:tr>
    </w:tbl>
    <w:p w:rsidR="0081172B" w:rsidRDefault="008117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685"/>
        <w:gridCol w:w="4285"/>
      </w:tblGrid>
      <w:tr w:rsidR="00EC0E4A" w:rsidTr="0081172B">
        <w:tc>
          <w:tcPr>
            <w:tcW w:w="6204" w:type="dxa"/>
            <w:vMerge w:val="restart"/>
          </w:tcPr>
          <w:p w:rsidR="00EC0E4A" w:rsidRPr="0081172B" w:rsidRDefault="00EC0E4A" w:rsidP="0081172B">
            <w:pPr>
              <w:rPr>
                <w:b/>
              </w:rPr>
            </w:pPr>
            <w:r w:rsidRPr="0081172B">
              <w:rPr>
                <w:b/>
              </w:rPr>
              <w:t>Comments/Additional Notes:</w:t>
            </w:r>
          </w:p>
          <w:p w:rsidR="00EC0E4A" w:rsidRDefault="00EC0E4A"/>
          <w:p w:rsidR="00EC0E4A" w:rsidRDefault="00EC0E4A"/>
          <w:p w:rsidR="00EC0E4A" w:rsidRPr="0081172B" w:rsidRDefault="00EC0E4A" w:rsidP="00FB140C">
            <w:pPr>
              <w:rPr>
                <w:b/>
              </w:rPr>
            </w:pPr>
          </w:p>
        </w:tc>
        <w:tc>
          <w:tcPr>
            <w:tcW w:w="3685" w:type="dxa"/>
          </w:tcPr>
          <w:p w:rsidR="00EC0E4A" w:rsidRPr="00556921" w:rsidRDefault="00EC0E4A" w:rsidP="00591647">
            <w:r w:rsidRPr="00556921">
              <w:t>Name &amp; number</w:t>
            </w:r>
          </w:p>
        </w:tc>
        <w:tc>
          <w:tcPr>
            <w:tcW w:w="4285" w:type="dxa"/>
          </w:tcPr>
          <w:p w:rsidR="00EC0E4A" w:rsidRDefault="00EC0E4A" w:rsidP="00591647">
            <w:r w:rsidRPr="00556921">
              <w:t>Name &amp; number</w:t>
            </w:r>
          </w:p>
        </w:tc>
      </w:tr>
      <w:tr w:rsidR="00EC0E4A" w:rsidTr="0081172B">
        <w:tc>
          <w:tcPr>
            <w:tcW w:w="6204" w:type="dxa"/>
            <w:vMerge/>
          </w:tcPr>
          <w:p w:rsidR="00EC0E4A" w:rsidRDefault="00EC0E4A"/>
        </w:tc>
        <w:tc>
          <w:tcPr>
            <w:tcW w:w="3685" w:type="dxa"/>
          </w:tcPr>
          <w:p w:rsidR="00EC0E4A" w:rsidRDefault="00EC0E4A">
            <w:r>
              <w:t>(Leader)</w:t>
            </w:r>
          </w:p>
          <w:p w:rsidR="00EC0E4A" w:rsidRDefault="00EC0E4A"/>
        </w:tc>
        <w:tc>
          <w:tcPr>
            <w:tcW w:w="4285" w:type="dxa"/>
          </w:tcPr>
          <w:p w:rsidR="00EC0E4A" w:rsidRDefault="00EC0E4A"/>
        </w:tc>
      </w:tr>
      <w:tr w:rsidR="00EC0E4A" w:rsidTr="0081172B">
        <w:tc>
          <w:tcPr>
            <w:tcW w:w="6204" w:type="dxa"/>
            <w:vMerge/>
          </w:tcPr>
          <w:p w:rsidR="00EC0E4A" w:rsidRDefault="00EC0E4A"/>
        </w:tc>
        <w:tc>
          <w:tcPr>
            <w:tcW w:w="3685" w:type="dxa"/>
          </w:tcPr>
          <w:p w:rsidR="00EC0E4A" w:rsidRDefault="00EC0E4A"/>
          <w:p w:rsidR="00EC0E4A" w:rsidRDefault="00EC0E4A"/>
        </w:tc>
        <w:tc>
          <w:tcPr>
            <w:tcW w:w="4285" w:type="dxa"/>
          </w:tcPr>
          <w:p w:rsidR="00EC0E4A" w:rsidRDefault="00EC0E4A"/>
        </w:tc>
      </w:tr>
      <w:tr w:rsidR="00EC0E4A" w:rsidTr="0081172B">
        <w:tc>
          <w:tcPr>
            <w:tcW w:w="6204" w:type="dxa"/>
            <w:vMerge/>
          </w:tcPr>
          <w:p w:rsidR="00EC0E4A" w:rsidRDefault="00EC0E4A"/>
        </w:tc>
        <w:tc>
          <w:tcPr>
            <w:tcW w:w="3685" w:type="dxa"/>
          </w:tcPr>
          <w:p w:rsidR="00EC0E4A" w:rsidRDefault="00EC0E4A"/>
          <w:p w:rsidR="00EC0E4A" w:rsidRDefault="00EC0E4A"/>
        </w:tc>
        <w:tc>
          <w:tcPr>
            <w:tcW w:w="4285" w:type="dxa"/>
          </w:tcPr>
          <w:p w:rsidR="00EC0E4A" w:rsidRDefault="00EC0E4A"/>
        </w:tc>
      </w:tr>
      <w:tr w:rsidR="00EC0E4A" w:rsidTr="0081172B">
        <w:tc>
          <w:tcPr>
            <w:tcW w:w="6204" w:type="dxa"/>
            <w:vMerge/>
          </w:tcPr>
          <w:p w:rsidR="00EC0E4A" w:rsidRDefault="00EC0E4A"/>
        </w:tc>
        <w:tc>
          <w:tcPr>
            <w:tcW w:w="3685" w:type="dxa"/>
          </w:tcPr>
          <w:p w:rsidR="00EC0E4A" w:rsidRDefault="00EC0E4A"/>
          <w:p w:rsidR="00EC0E4A" w:rsidRDefault="00EC0E4A"/>
        </w:tc>
        <w:tc>
          <w:tcPr>
            <w:tcW w:w="4285" w:type="dxa"/>
          </w:tcPr>
          <w:p w:rsidR="00EC0E4A" w:rsidRDefault="00EC0E4A"/>
        </w:tc>
      </w:tr>
      <w:tr w:rsidR="00EC0E4A" w:rsidTr="0081172B">
        <w:tc>
          <w:tcPr>
            <w:tcW w:w="6204" w:type="dxa"/>
            <w:vMerge/>
          </w:tcPr>
          <w:p w:rsidR="00EC0E4A" w:rsidRDefault="00EC0E4A"/>
        </w:tc>
        <w:tc>
          <w:tcPr>
            <w:tcW w:w="3685" w:type="dxa"/>
          </w:tcPr>
          <w:p w:rsidR="00EC0E4A" w:rsidRDefault="00EC0E4A">
            <w:r>
              <w:t>(Assistant Leader)</w:t>
            </w:r>
          </w:p>
          <w:p w:rsidR="00EC0E4A" w:rsidRDefault="00EC0E4A"/>
        </w:tc>
        <w:tc>
          <w:tcPr>
            <w:tcW w:w="4285" w:type="dxa"/>
          </w:tcPr>
          <w:p w:rsidR="00EC0E4A" w:rsidRDefault="00EC0E4A"/>
        </w:tc>
      </w:tr>
      <w:tr w:rsidR="00EC0E4A" w:rsidTr="00C25D4B">
        <w:trPr>
          <w:trHeight w:val="547"/>
        </w:trPr>
        <w:tc>
          <w:tcPr>
            <w:tcW w:w="6204" w:type="dxa"/>
            <w:vMerge/>
          </w:tcPr>
          <w:p w:rsidR="00EC0E4A" w:rsidRDefault="00EC0E4A"/>
        </w:tc>
        <w:tc>
          <w:tcPr>
            <w:tcW w:w="3685" w:type="dxa"/>
          </w:tcPr>
          <w:p w:rsidR="00EC0E4A" w:rsidRDefault="00EC0E4A"/>
        </w:tc>
        <w:tc>
          <w:tcPr>
            <w:tcW w:w="4285" w:type="dxa"/>
          </w:tcPr>
          <w:p w:rsidR="00EC0E4A" w:rsidRDefault="00EC0E4A"/>
        </w:tc>
      </w:tr>
    </w:tbl>
    <w:p w:rsidR="0081172B" w:rsidRDefault="0081172B" w:rsidP="0081172B"/>
    <w:sectPr w:rsidR="0081172B" w:rsidSect="003A04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1C"/>
    <w:rsid w:val="003A041C"/>
    <w:rsid w:val="003E4725"/>
    <w:rsid w:val="00414841"/>
    <w:rsid w:val="00730D8A"/>
    <w:rsid w:val="0081172B"/>
    <w:rsid w:val="00843A9A"/>
    <w:rsid w:val="00907DB6"/>
    <w:rsid w:val="009625C3"/>
    <w:rsid w:val="00991EA9"/>
    <w:rsid w:val="00C30993"/>
    <w:rsid w:val="00C54A28"/>
    <w:rsid w:val="00E9212A"/>
    <w:rsid w:val="00E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ShaunG</dc:creator>
  <cp:lastModifiedBy>ShaunG</cp:lastModifiedBy>
  <cp:revision>9</cp:revision>
  <cp:lastPrinted>2017-10-22T09:46:00Z</cp:lastPrinted>
  <dcterms:created xsi:type="dcterms:W3CDTF">2017-10-22T08:24:00Z</dcterms:created>
  <dcterms:modified xsi:type="dcterms:W3CDTF">2023-08-27T09:12:00Z</dcterms:modified>
</cp:coreProperties>
</file>